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26" w:rsidRPr="003A1925" w:rsidRDefault="00F92926" w:rsidP="00EE70BA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A1925">
        <w:rPr>
          <w:rFonts w:ascii="Arial" w:hAnsi="Arial" w:cs="Arial"/>
          <w:sz w:val="22"/>
          <w:szCs w:val="22"/>
        </w:rPr>
        <w:t>Wiązowna, dnia.............................</w:t>
      </w:r>
    </w:p>
    <w:p w:rsidR="00F92926" w:rsidRPr="003A1925" w:rsidRDefault="00F92926" w:rsidP="00EE70BA">
      <w:pPr>
        <w:rPr>
          <w:rFonts w:ascii="Arial" w:hAnsi="Arial" w:cs="Arial"/>
          <w:szCs w:val="24"/>
        </w:rPr>
      </w:pPr>
      <w:r w:rsidRPr="003A1925">
        <w:rPr>
          <w:rFonts w:ascii="Arial" w:hAnsi="Arial" w:cs="Arial"/>
          <w:szCs w:val="24"/>
        </w:rPr>
        <w:t>.......................................................................</w:t>
      </w:r>
    </w:p>
    <w:p w:rsidR="00F92926" w:rsidRPr="003A1925" w:rsidRDefault="00F92926" w:rsidP="00EE70BA">
      <w:pPr>
        <w:rPr>
          <w:rFonts w:ascii="Arial" w:hAnsi="Arial" w:cs="Arial"/>
          <w:szCs w:val="24"/>
        </w:rPr>
      </w:pPr>
      <w:r w:rsidRPr="003A1925">
        <w:rPr>
          <w:rFonts w:ascii="Arial" w:hAnsi="Arial" w:cs="Arial"/>
          <w:szCs w:val="24"/>
        </w:rPr>
        <w:t>.......................................................................</w:t>
      </w:r>
    </w:p>
    <w:p w:rsidR="00F92926" w:rsidRPr="003A1925" w:rsidRDefault="00F92926" w:rsidP="00EE70BA">
      <w:pPr>
        <w:jc w:val="left"/>
        <w:rPr>
          <w:rFonts w:ascii="Arial" w:hAnsi="Arial" w:cs="Arial"/>
          <w:szCs w:val="24"/>
        </w:rPr>
      </w:pPr>
      <w:r w:rsidRPr="003A1925">
        <w:rPr>
          <w:rFonts w:ascii="Arial" w:hAnsi="Arial" w:cs="Arial"/>
          <w:szCs w:val="24"/>
        </w:rPr>
        <w:t>.......................................................................</w:t>
      </w:r>
    </w:p>
    <w:p w:rsidR="00F92926" w:rsidRPr="003A1925" w:rsidRDefault="00F92926" w:rsidP="00EE70BA">
      <w:pPr>
        <w:rPr>
          <w:rFonts w:ascii="Arial" w:hAnsi="Arial" w:cs="Arial"/>
          <w:sz w:val="18"/>
          <w:szCs w:val="18"/>
        </w:rPr>
      </w:pPr>
      <w:r w:rsidRPr="003A1925">
        <w:rPr>
          <w:rFonts w:ascii="Arial" w:hAnsi="Arial" w:cs="Arial"/>
          <w:szCs w:val="24"/>
        </w:rPr>
        <w:t>.......................................................................</w:t>
      </w:r>
      <w:r w:rsidRPr="003A1925">
        <w:rPr>
          <w:rFonts w:ascii="Arial" w:hAnsi="Arial" w:cs="Arial"/>
          <w:sz w:val="18"/>
          <w:szCs w:val="18"/>
        </w:rPr>
        <w:t xml:space="preserve"> </w:t>
      </w:r>
    </w:p>
    <w:p w:rsidR="00F92926" w:rsidRPr="006D4161" w:rsidRDefault="00F92926" w:rsidP="00EE70BA">
      <w:pPr>
        <w:rPr>
          <w:rFonts w:ascii="Arial" w:hAnsi="Arial" w:cs="Arial"/>
          <w:sz w:val="22"/>
          <w:szCs w:val="22"/>
        </w:rPr>
      </w:pPr>
      <w:r w:rsidRPr="006D4161">
        <w:rPr>
          <w:rFonts w:ascii="Arial" w:hAnsi="Arial" w:cs="Arial"/>
          <w:sz w:val="22"/>
          <w:szCs w:val="22"/>
        </w:rPr>
        <w:t>(nazwa posiadacza i właściciela nieruchomości)</w:t>
      </w:r>
    </w:p>
    <w:p w:rsidR="00F92926" w:rsidRPr="006D4161" w:rsidRDefault="00F92926" w:rsidP="00EE70BA">
      <w:pPr>
        <w:rPr>
          <w:rFonts w:ascii="Arial" w:hAnsi="Arial" w:cs="Arial"/>
          <w:sz w:val="22"/>
          <w:szCs w:val="22"/>
        </w:rPr>
      </w:pPr>
      <w:r w:rsidRPr="006D4161">
        <w:rPr>
          <w:rFonts w:ascii="Arial" w:hAnsi="Arial" w:cs="Arial"/>
          <w:sz w:val="22"/>
          <w:szCs w:val="22"/>
        </w:rPr>
        <w:t xml:space="preserve"> (adres, telefon kontaktowy)</w:t>
      </w:r>
    </w:p>
    <w:p w:rsidR="00F92926" w:rsidRPr="003A1925" w:rsidRDefault="00F92926" w:rsidP="00EE70BA">
      <w:pPr>
        <w:ind w:left="7080"/>
        <w:rPr>
          <w:rFonts w:ascii="Arial" w:hAnsi="Arial" w:cs="Arial"/>
          <w:b/>
          <w:sz w:val="22"/>
          <w:szCs w:val="22"/>
        </w:rPr>
      </w:pPr>
      <w:r w:rsidRPr="003A1925">
        <w:rPr>
          <w:rFonts w:ascii="Arial" w:hAnsi="Arial" w:cs="Arial"/>
          <w:b/>
          <w:sz w:val="22"/>
          <w:szCs w:val="22"/>
        </w:rPr>
        <w:t>Wójt Gminy Wiązowna</w:t>
      </w:r>
    </w:p>
    <w:p w:rsidR="00F92926" w:rsidRPr="003A1925" w:rsidRDefault="00F92926" w:rsidP="00EE70BA">
      <w:pPr>
        <w:ind w:left="7080"/>
        <w:rPr>
          <w:rFonts w:ascii="Arial" w:hAnsi="Arial" w:cs="Arial"/>
          <w:sz w:val="22"/>
          <w:szCs w:val="22"/>
        </w:rPr>
      </w:pPr>
      <w:r w:rsidRPr="003A1925">
        <w:rPr>
          <w:rFonts w:ascii="Arial" w:hAnsi="Arial" w:cs="Arial"/>
          <w:sz w:val="22"/>
          <w:szCs w:val="22"/>
        </w:rPr>
        <w:t>ul. Lubelska 59</w:t>
      </w:r>
    </w:p>
    <w:p w:rsidR="00F92926" w:rsidRPr="003A1925" w:rsidRDefault="00F92926" w:rsidP="00EE70BA">
      <w:pPr>
        <w:ind w:left="7080"/>
        <w:rPr>
          <w:rFonts w:ascii="Arial" w:hAnsi="Arial" w:cs="Arial"/>
          <w:sz w:val="22"/>
          <w:szCs w:val="22"/>
        </w:rPr>
      </w:pPr>
      <w:r w:rsidRPr="003A1925">
        <w:rPr>
          <w:rFonts w:ascii="Arial" w:hAnsi="Arial" w:cs="Arial"/>
          <w:sz w:val="22"/>
          <w:szCs w:val="22"/>
        </w:rPr>
        <w:t>05-462 Wiązowna</w:t>
      </w:r>
    </w:p>
    <w:p w:rsidR="00F92926" w:rsidRPr="006D4161" w:rsidRDefault="00F92926" w:rsidP="00EE70BA">
      <w:pPr>
        <w:jc w:val="center"/>
        <w:rPr>
          <w:rFonts w:ascii="Arial" w:hAnsi="Arial" w:cs="Arial"/>
          <w:b/>
          <w:sz w:val="22"/>
          <w:szCs w:val="22"/>
        </w:rPr>
      </w:pPr>
    </w:p>
    <w:p w:rsidR="00F92926" w:rsidRPr="006D4161" w:rsidRDefault="00F92926" w:rsidP="00EE70BA">
      <w:pPr>
        <w:jc w:val="center"/>
        <w:rPr>
          <w:rFonts w:ascii="Arial" w:hAnsi="Arial" w:cs="Arial"/>
          <w:b/>
          <w:sz w:val="22"/>
          <w:szCs w:val="22"/>
        </w:rPr>
      </w:pPr>
      <w:r w:rsidRPr="006D4161">
        <w:rPr>
          <w:rFonts w:ascii="Arial" w:hAnsi="Arial" w:cs="Arial"/>
          <w:b/>
          <w:sz w:val="22"/>
          <w:szCs w:val="22"/>
        </w:rPr>
        <w:t>Wniosek</w:t>
      </w:r>
    </w:p>
    <w:p w:rsidR="00F92926" w:rsidRPr="006D4161" w:rsidRDefault="00F92926" w:rsidP="00EE70BA">
      <w:pPr>
        <w:jc w:val="center"/>
        <w:rPr>
          <w:rFonts w:ascii="Arial" w:hAnsi="Arial" w:cs="Arial"/>
          <w:b/>
          <w:sz w:val="22"/>
          <w:szCs w:val="22"/>
        </w:rPr>
      </w:pPr>
      <w:r w:rsidRPr="006D4161">
        <w:rPr>
          <w:rFonts w:ascii="Arial" w:hAnsi="Arial" w:cs="Arial"/>
          <w:b/>
          <w:sz w:val="22"/>
          <w:szCs w:val="22"/>
        </w:rPr>
        <w:t xml:space="preserve"> o wydanie zezwolenia na usunięcie drzew/krzewów</w:t>
      </w:r>
    </w:p>
    <w:p w:rsidR="00F92926" w:rsidRPr="006D4161" w:rsidRDefault="00F92926" w:rsidP="006D4161">
      <w:pPr>
        <w:pStyle w:val="NormalnyWeb"/>
        <w:spacing w:after="0" w:afterAutospacing="0" w:line="360" w:lineRule="auto"/>
        <w:rPr>
          <w:rFonts w:ascii="Arial" w:hAnsi="Arial" w:cs="Arial"/>
          <w:b/>
          <w:i/>
          <w:sz w:val="22"/>
          <w:szCs w:val="22"/>
        </w:rPr>
      </w:pPr>
      <w:r w:rsidRPr="006D4161">
        <w:rPr>
          <w:rFonts w:ascii="Arial" w:hAnsi="Arial" w:cs="Arial"/>
          <w:b/>
          <w:bCs/>
          <w:sz w:val="22"/>
          <w:szCs w:val="22"/>
        </w:rPr>
        <w:t>Drzewa/</w:t>
      </w:r>
      <w:r w:rsidR="00A22B00" w:rsidRPr="006D4161">
        <w:rPr>
          <w:rFonts w:ascii="Arial" w:hAnsi="Arial" w:cs="Arial"/>
          <w:b/>
          <w:bCs/>
          <w:sz w:val="22"/>
          <w:szCs w:val="22"/>
        </w:rPr>
        <w:t>krzewy wnioskowane do usunięcia</w:t>
      </w:r>
      <w:r w:rsidRPr="006D4161">
        <w:rPr>
          <w:rFonts w:ascii="Arial" w:hAnsi="Arial" w:cs="Arial"/>
          <w:b/>
          <w:bCs/>
          <w:sz w:val="22"/>
          <w:szCs w:val="22"/>
        </w:rPr>
        <w:t xml:space="preserve"> </w:t>
      </w:r>
      <w:r w:rsidRPr="006D4161">
        <w:rPr>
          <w:rFonts w:ascii="Arial" w:hAnsi="Arial" w:cs="Arial"/>
          <w:bCs/>
          <w:iCs/>
          <w:sz w:val="22"/>
          <w:szCs w:val="22"/>
        </w:rPr>
        <w:t xml:space="preserve">(nazwa gatunkowa drzewa, obwód w cm mierzony na wysokości 130 cm, </w:t>
      </w:r>
      <w:r w:rsidRPr="006D4161">
        <w:rPr>
          <w:rFonts w:ascii="Arial" w:hAnsi="Arial" w:cs="Arial"/>
          <w:sz w:val="22"/>
          <w:szCs w:val="22"/>
        </w:rPr>
        <w:t>a w przypadku gdy na tej wysokości drzewo: a) posiada kilka pni – obwód każdego z tych pni, b) nie posiada pnia – obwód pnia bezpośrednio poniżej korony drzewa</w:t>
      </w:r>
      <w:r w:rsidRPr="006D4161">
        <w:rPr>
          <w:rFonts w:ascii="Arial" w:hAnsi="Arial" w:cs="Arial"/>
          <w:bCs/>
          <w:iCs/>
          <w:sz w:val="22"/>
          <w:szCs w:val="22"/>
        </w:rPr>
        <w:t xml:space="preserve"> /nazwę gatunkową krzewu</w:t>
      </w:r>
      <w:r w:rsidRPr="006D4161">
        <w:rPr>
          <w:rFonts w:ascii="Arial" w:hAnsi="Arial" w:cs="Arial"/>
          <w:sz w:val="22"/>
          <w:szCs w:val="22"/>
        </w:rPr>
        <w:t xml:space="preserve"> oraz wielkość powierzchni w m</w:t>
      </w:r>
      <w:r w:rsidRPr="006D4161">
        <w:rPr>
          <w:rFonts w:ascii="Arial" w:hAnsi="Arial" w:cs="Arial"/>
          <w:sz w:val="22"/>
          <w:szCs w:val="22"/>
          <w:vertAlign w:val="superscript"/>
        </w:rPr>
        <w:t>2</w:t>
      </w:r>
      <w:r w:rsidRPr="006D4161">
        <w:rPr>
          <w:rFonts w:ascii="Arial" w:hAnsi="Arial" w:cs="Arial"/>
          <w:bCs/>
          <w:iCs/>
          <w:sz w:val="22"/>
          <w:szCs w:val="22"/>
        </w:rPr>
        <w:t>)</w:t>
      </w:r>
      <w:r w:rsidR="00A22B00" w:rsidRPr="006D4161">
        <w:rPr>
          <w:rFonts w:ascii="Arial" w:hAnsi="Arial" w:cs="Arial"/>
          <w:bCs/>
          <w:iCs/>
          <w:sz w:val="22"/>
          <w:szCs w:val="22"/>
        </w:rPr>
        <w:t>:</w:t>
      </w:r>
    </w:p>
    <w:p w:rsidR="00F92926" w:rsidRPr="006D4161" w:rsidRDefault="00F92926" w:rsidP="006D4161">
      <w:pPr>
        <w:jc w:val="left"/>
        <w:rPr>
          <w:rFonts w:ascii="Arial" w:hAnsi="Arial" w:cs="Arial"/>
          <w:sz w:val="22"/>
          <w:szCs w:val="22"/>
        </w:rPr>
      </w:pPr>
      <w:r w:rsidRPr="006D416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925" w:rsidRPr="006D4161">
        <w:rPr>
          <w:rFonts w:ascii="Arial" w:hAnsi="Arial" w:cs="Arial"/>
          <w:sz w:val="22"/>
          <w:szCs w:val="22"/>
        </w:rPr>
        <w:t>..........................</w:t>
      </w:r>
    </w:p>
    <w:p w:rsidR="00127692" w:rsidRPr="006D4161" w:rsidRDefault="00127692" w:rsidP="006D4161">
      <w:pPr>
        <w:jc w:val="left"/>
        <w:rPr>
          <w:rFonts w:ascii="Arial" w:hAnsi="Arial" w:cs="Arial"/>
          <w:sz w:val="22"/>
          <w:szCs w:val="22"/>
        </w:rPr>
      </w:pPr>
      <w:r w:rsidRPr="006D416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F92926" w:rsidRPr="006D4161" w:rsidRDefault="00F92926" w:rsidP="006D4161">
      <w:pPr>
        <w:numPr>
          <w:ilvl w:val="0"/>
          <w:numId w:val="1"/>
        </w:numPr>
        <w:jc w:val="left"/>
        <w:rPr>
          <w:rFonts w:ascii="Arial" w:hAnsi="Arial" w:cs="Arial"/>
          <w:sz w:val="22"/>
          <w:szCs w:val="22"/>
        </w:rPr>
      </w:pPr>
      <w:r w:rsidRPr="006D4161">
        <w:rPr>
          <w:rFonts w:ascii="Arial" w:hAnsi="Arial" w:cs="Arial"/>
          <w:b/>
          <w:bCs/>
          <w:sz w:val="22"/>
          <w:szCs w:val="22"/>
        </w:rPr>
        <w:t>Oznaczenie terenu</w:t>
      </w:r>
      <w:r w:rsidR="007D1FB9" w:rsidRPr="006D4161">
        <w:rPr>
          <w:rFonts w:ascii="Arial" w:hAnsi="Arial" w:cs="Arial"/>
          <w:b/>
          <w:bCs/>
          <w:sz w:val="22"/>
          <w:szCs w:val="22"/>
        </w:rPr>
        <w:t>,</w:t>
      </w:r>
      <w:r w:rsidRPr="006D4161">
        <w:rPr>
          <w:rFonts w:ascii="Arial" w:hAnsi="Arial" w:cs="Arial"/>
          <w:b/>
          <w:bCs/>
          <w:sz w:val="22"/>
          <w:szCs w:val="22"/>
        </w:rPr>
        <w:t xml:space="preserve"> na którym rosną drzewa/krzewy </w:t>
      </w:r>
      <w:r w:rsidRPr="006D4161">
        <w:rPr>
          <w:rFonts w:ascii="Arial" w:hAnsi="Arial" w:cs="Arial"/>
          <w:sz w:val="22"/>
          <w:szCs w:val="22"/>
        </w:rPr>
        <w:t>(podać adres, nr ewidencyjny działki, obręb geodezyjny)</w:t>
      </w:r>
      <w:r w:rsidR="00A22B00" w:rsidRPr="006D4161">
        <w:rPr>
          <w:rFonts w:ascii="Arial" w:hAnsi="Arial" w:cs="Arial"/>
          <w:sz w:val="22"/>
          <w:szCs w:val="22"/>
        </w:rPr>
        <w:t>:</w:t>
      </w:r>
    </w:p>
    <w:p w:rsidR="00F92926" w:rsidRPr="006D4161" w:rsidRDefault="00F92926" w:rsidP="006D4161">
      <w:pPr>
        <w:jc w:val="left"/>
        <w:rPr>
          <w:rFonts w:ascii="Arial" w:hAnsi="Arial" w:cs="Arial"/>
          <w:sz w:val="22"/>
          <w:szCs w:val="22"/>
        </w:rPr>
      </w:pPr>
      <w:r w:rsidRPr="006D416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925" w:rsidRPr="006D4161">
        <w:rPr>
          <w:rFonts w:ascii="Arial" w:hAnsi="Arial" w:cs="Arial"/>
          <w:sz w:val="22"/>
          <w:szCs w:val="22"/>
        </w:rPr>
        <w:t>.................................</w:t>
      </w:r>
    </w:p>
    <w:p w:rsidR="00F92926" w:rsidRPr="006D4161" w:rsidRDefault="00F92926" w:rsidP="006D4161">
      <w:pPr>
        <w:numPr>
          <w:ilvl w:val="0"/>
          <w:numId w:val="1"/>
        </w:numPr>
        <w:jc w:val="left"/>
        <w:rPr>
          <w:rFonts w:ascii="Arial" w:hAnsi="Arial" w:cs="Arial"/>
          <w:b/>
          <w:iCs/>
          <w:sz w:val="22"/>
          <w:szCs w:val="22"/>
        </w:rPr>
      </w:pPr>
      <w:r w:rsidRPr="006D4161">
        <w:rPr>
          <w:rFonts w:ascii="Arial" w:hAnsi="Arial" w:cs="Arial"/>
          <w:b/>
          <w:iCs/>
          <w:sz w:val="22"/>
          <w:szCs w:val="22"/>
        </w:rPr>
        <w:t>Przyczyna usunięcia drzew/krzewów</w:t>
      </w:r>
      <w:r w:rsidR="00A22B00" w:rsidRPr="006D4161">
        <w:rPr>
          <w:rFonts w:ascii="Arial" w:hAnsi="Arial" w:cs="Arial"/>
          <w:b/>
          <w:iCs/>
          <w:sz w:val="22"/>
          <w:szCs w:val="22"/>
        </w:rPr>
        <w:t>:</w:t>
      </w:r>
    </w:p>
    <w:p w:rsidR="00F92926" w:rsidRPr="006D4161" w:rsidRDefault="00F92926" w:rsidP="006D4161">
      <w:pPr>
        <w:jc w:val="left"/>
        <w:rPr>
          <w:rFonts w:ascii="Arial" w:hAnsi="Arial" w:cs="Arial"/>
          <w:sz w:val="22"/>
          <w:szCs w:val="22"/>
        </w:rPr>
      </w:pPr>
      <w:r w:rsidRPr="006D416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925" w:rsidRPr="006D4161">
        <w:rPr>
          <w:rFonts w:ascii="Arial" w:hAnsi="Arial" w:cs="Arial"/>
          <w:sz w:val="22"/>
          <w:szCs w:val="22"/>
        </w:rPr>
        <w:t>.</w:t>
      </w:r>
    </w:p>
    <w:p w:rsidR="00F92926" w:rsidRPr="006D4161" w:rsidRDefault="00F92926" w:rsidP="006D4161">
      <w:pPr>
        <w:numPr>
          <w:ilvl w:val="0"/>
          <w:numId w:val="1"/>
        </w:numPr>
        <w:jc w:val="left"/>
        <w:rPr>
          <w:rFonts w:ascii="Arial" w:hAnsi="Arial" w:cs="Arial"/>
          <w:b/>
          <w:iCs/>
          <w:sz w:val="22"/>
          <w:szCs w:val="22"/>
        </w:rPr>
      </w:pPr>
      <w:r w:rsidRPr="006D4161">
        <w:rPr>
          <w:rFonts w:ascii="Arial" w:hAnsi="Arial" w:cs="Arial"/>
          <w:b/>
          <w:iCs/>
          <w:sz w:val="22"/>
          <w:szCs w:val="22"/>
        </w:rPr>
        <w:t xml:space="preserve">Termin usunięcia drzew/krzewów </w:t>
      </w:r>
      <w:r w:rsidRPr="006D4161">
        <w:rPr>
          <w:rFonts w:ascii="Arial" w:hAnsi="Arial" w:cs="Arial"/>
          <w:bCs/>
          <w:iCs/>
          <w:sz w:val="22"/>
          <w:szCs w:val="22"/>
        </w:rPr>
        <w:t>(określić datę)</w:t>
      </w:r>
      <w:r w:rsidR="00A22B00" w:rsidRPr="006D4161">
        <w:rPr>
          <w:rFonts w:ascii="Arial" w:hAnsi="Arial" w:cs="Arial"/>
          <w:bCs/>
          <w:iCs/>
          <w:sz w:val="22"/>
          <w:szCs w:val="22"/>
        </w:rPr>
        <w:t>:</w:t>
      </w:r>
    </w:p>
    <w:p w:rsidR="00F92926" w:rsidRPr="006D4161" w:rsidRDefault="00F92926" w:rsidP="006D4161">
      <w:pPr>
        <w:jc w:val="left"/>
        <w:rPr>
          <w:rFonts w:ascii="Arial" w:hAnsi="Arial" w:cs="Arial"/>
          <w:bCs/>
          <w:iCs/>
          <w:sz w:val="22"/>
          <w:szCs w:val="22"/>
        </w:rPr>
      </w:pPr>
      <w:r w:rsidRPr="006D4161">
        <w:rPr>
          <w:rFonts w:ascii="Arial" w:hAnsi="Arial" w:cs="Arial"/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3A1925" w:rsidRPr="006D4161">
        <w:rPr>
          <w:rFonts w:ascii="Arial" w:hAnsi="Arial" w:cs="Arial"/>
          <w:bCs/>
          <w:iCs/>
          <w:sz w:val="22"/>
          <w:szCs w:val="22"/>
        </w:rPr>
        <w:t>.............</w:t>
      </w:r>
    </w:p>
    <w:p w:rsidR="00F92926" w:rsidRPr="006D4161" w:rsidRDefault="00F92926" w:rsidP="006D4161">
      <w:pPr>
        <w:jc w:val="left"/>
        <w:rPr>
          <w:rFonts w:ascii="Arial" w:hAnsi="Arial" w:cs="Arial"/>
          <w:sz w:val="22"/>
          <w:szCs w:val="22"/>
        </w:rPr>
      </w:pPr>
    </w:p>
    <w:p w:rsidR="00F92926" w:rsidRPr="006D4161" w:rsidRDefault="00F92926" w:rsidP="006D4161">
      <w:pPr>
        <w:suppressAutoHyphens w:val="0"/>
        <w:overflowPunct/>
        <w:autoSpaceDN w:val="0"/>
        <w:adjustRightInd w:val="0"/>
        <w:jc w:val="left"/>
        <w:rPr>
          <w:rFonts w:ascii="Arial" w:hAnsi="Arial" w:cs="Arial"/>
          <w:sz w:val="22"/>
          <w:szCs w:val="22"/>
          <w:lang w:eastAsia="pl-PL"/>
        </w:rPr>
      </w:pPr>
      <w:r w:rsidRPr="006D4161">
        <w:rPr>
          <w:rFonts w:ascii="Arial" w:hAnsi="Arial" w:cs="Arial"/>
          <w:sz w:val="22"/>
          <w:szCs w:val="22"/>
          <w:lang w:eastAsia="pl-PL"/>
        </w:rPr>
        <w:t>Oświadczam o posiadanym tytule prawnym władania nieruchomością, na której rosną drzewa / krzewy wnioskowane do usunięcia.</w:t>
      </w:r>
      <w:r w:rsidRPr="006D4161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6D4161">
        <w:rPr>
          <w:rFonts w:ascii="Arial" w:hAnsi="Arial" w:cs="Arial"/>
          <w:bCs/>
          <w:sz w:val="22"/>
          <w:szCs w:val="22"/>
          <w:lang w:eastAsia="pl-PL"/>
        </w:rPr>
        <w:t>Powyższe oświadczenie składa się pod rygorem odpowiedzialności karnej za składanie fałszywych zeznań.</w:t>
      </w:r>
    </w:p>
    <w:p w:rsidR="00F92926" w:rsidRPr="006D4161" w:rsidRDefault="00F92926" w:rsidP="006D4161">
      <w:pPr>
        <w:suppressAutoHyphens w:val="0"/>
        <w:overflowPunct/>
        <w:autoSpaceDN w:val="0"/>
        <w:adjustRightInd w:val="0"/>
        <w:jc w:val="left"/>
        <w:rPr>
          <w:rFonts w:ascii="Arial" w:hAnsi="Arial" w:cs="Arial"/>
          <w:sz w:val="22"/>
          <w:szCs w:val="22"/>
          <w:lang w:eastAsia="pl-PL"/>
        </w:rPr>
      </w:pPr>
      <w:r w:rsidRPr="006D4161">
        <w:rPr>
          <w:rFonts w:ascii="Arial" w:hAnsi="Arial" w:cs="Arial"/>
          <w:sz w:val="22"/>
          <w:szCs w:val="22"/>
          <w:lang w:eastAsia="pl-PL"/>
        </w:rPr>
        <w:t>Oświadczam, że planuję/nie planuję wykonania nasadzeń zastępczych.</w:t>
      </w:r>
    </w:p>
    <w:p w:rsidR="00F92926" w:rsidRPr="006D4161" w:rsidRDefault="00F92926" w:rsidP="006D4161">
      <w:pPr>
        <w:suppressAutoHyphens w:val="0"/>
        <w:overflowPunct/>
        <w:autoSpaceDN w:val="0"/>
        <w:adjustRightInd w:val="0"/>
        <w:ind w:left="7080"/>
        <w:jc w:val="left"/>
        <w:rPr>
          <w:rFonts w:ascii="Arial" w:hAnsi="Arial" w:cs="Arial"/>
          <w:sz w:val="22"/>
          <w:szCs w:val="22"/>
          <w:lang w:eastAsia="pl-PL"/>
        </w:rPr>
      </w:pPr>
      <w:r w:rsidRPr="006D4161">
        <w:rPr>
          <w:rFonts w:ascii="Arial" w:hAnsi="Arial" w:cs="Arial"/>
          <w:sz w:val="22"/>
          <w:szCs w:val="22"/>
          <w:lang w:eastAsia="pl-PL"/>
        </w:rPr>
        <w:t>...................................</w:t>
      </w:r>
      <w:r w:rsidR="006D4161">
        <w:rPr>
          <w:rFonts w:ascii="Arial" w:hAnsi="Arial" w:cs="Arial"/>
          <w:sz w:val="22"/>
          <w:szCs w:val="22"/>
          <w:lang w:eastAsia="pl-PL"/>
        </w:rPr>
        <w:t>....................</w:t>
      </w:r>
    </w:p>
    <w:p w:rsidR="00F92926" w:rsidRPr="006D4161" w:rsidRDefault="00F92926" w:rsidP="006D4161">
      <w:pPr>
        <w:suppressAutoHyphens w:val="0"/>
        <w:overflowPunct/>
        <w:autoSpaceDN w:val="0"/>
        <w:adjustRightInd w:val="0"/>
        <w:ind w:left="7788" w:firstLine="708"/>
        <w:jc w:val="left"/>
        <w:rPr>
          <w:rFonts w:ascii="Arial" w:hAnsi="Arial" w:cs="Arial"/>
          <w:sz w:val="22"/>
          <w:szCs w:val="22"/>
          <w:lang w:eastAsia="pl-PL"/>
        </w:rPr>
      </w:pPr>
      <w:r w:rsidRPr="006D4161">
        <w:rPr>
          <w:rFonts w:ascii="Arial" w:hAnsi="Arial" w:cs="Arial"/>
          <w:sz w:val="22"/>
          <w:szCs w:val="22"/>
          <w:lang w:eastAsia="pl-PL"/>
        </w:rPr>
        <w:t>(podpis)</w:t>
      </w:r>
    </w:p>
    <w:p w:rsidR="004A5DE8" w:rsidRDefault="004A5DE8" w:rsidP="006D4161">
      <w:pPr>
        <w:jc w:val="left"/>
        <w:rPr>
          <w:rFonts w:ascii="Arial" w:hAnsi="Arial" w:cs="Arial"/>
          <w:sz w:val="22"/>
          <w:szCs w:val="22"/>
        </w:rPr>
      </w:pPr>
    </w:p>
    <w:p w:rsidR="004A5DE8" w:rsidRDefault="004A5DE8" w:rsidP="006D4161">
      <w:pPr>
        <w:jc w:val="left"/>
        <w:rPr>
          <w:rFonts w:ascii="Arial" w:hAnsi="Arial" w:cs="Arial"/>
          <w:sz w:val="22"/>
          <w:szCs w:val="22"/>
        </w:rPr>
      </w:pPr>
    </w:p>
    <w:p w:rsidR="00F92926" w:rsidRPr="006D4161" w:rsidRDefault="00F92926" w:rsidP="006D4161">
      <w:pPr>
        <w:jc w:val="left"/>
        <w:rPr>
          <w:rFonts w:ascii="Arial" w:hAnsi="Arial" w:cs="Arial"/>
          <w:sz w:val="22"/>
          <w:szCs w:val="22"/>
        </w:rPr>
      </w:pPr>
      <w:r w:rsidRPr="006D4161">
        <w:rPr>
          <w:rFonts w:ascii="Arial" w:hAnsi="Arial" w:cs="Arial"/>
          <w:sz w:val="22"/>
          <w:szCs w:val="22"/>
        </w:rPr>
        <w:lastRenderedPageBreak/>
        <w:t xml:space="preserve">Załączniki: </w:t>
      </w:r>
    </w:p>
    <w:p w:rsidR="00F92926" w:rsidRPr="006D4161" w:rsidRDefault="00F92926" w:rsidP="006D416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D4161">
        <w:rPr>
          <w:rFonts w:ascii="Arial" w:hAnsi="Arial" w:cs="Arial"/>
          <w:sz w:val="22"/>
          <w:szCs w:val="22"/>
        </w:rPr>
        <w:t>rysunek, mapa albo wykonany przez projektanta posiadającego odpowiednie uprawnienia budowlane projekt zagospodarowania działki lub terenu w przypadku realizacji inwestycji, dla której jest on wymagany zgodnie z ustawą z dnia 7 lipca 1994 r. – Prawo budowlane – określające usytuowanie drzewa lub krzewu w odniesieniu do granic nieruchomości i obiektów budowlanych istniejących lub projektowanych na tej nieruchomości;</w:t>
      </w:r>
    </w:p>
    <w:p w:rsidR="00F92926" w:rsidRPr="006D4161" w:rsidRDefault="00F92926" w:rsidP="006D416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D4161">
        <w:rPr>
          <w:rFonts w:ascii="Arial" w:hAnsi="Arial" w:cs="Arial"/>
          <w:sz w:val="22"/>
          <w:szCs w:val="22"/>
        </w:rPr>
        <w:t>projekt planu:</w:t>
      </w:r>
    </w:p>
    <w:p w:rsidR="00F92926" w:rsidRPr="006D4161" w:rsidRDefault="00F92926" w:rsidP="006D4161">
      <w:pPr>
        <w:pStyle w:val="NormalnyWeb"/>
        <w:spacing w:before="0" w:beforeAutospacing="0" w:after="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6D4161">
        <w:rPr>
          <w:rFonts w:ascii="Arial" w:hAnsi="Arial" w:cs="Arial"/>
          <w:sz w:val="22"/>
          <w:szCs w:val="22"/>
        </w:rPr>
        <w:t xml:space="preserve">a) nasadzeń zastępczych, rozumianych jako posadzenie drzew lub krzewów, w liczbie nie mniejszej niż liczba usuwanych drzew lub </w:t>
      </w:r>
      <w:r w:rsidR="00C70086" w:rsidRPr="006D4161">
        <w:rPr>
          <w:rFonts w:ascii="Arial" w:hAnsi="Arial" w:cs="Arial"/>
          <w:sz w:val="22"/>
          <w:szCs w:val="22"/>
        </w:rPr>
        <w:t>o </w:t>
      </w:r>
      <w:r w:rsidRPr="006D4161">
        <w:rPr>
          <w:rFonts w:ascii="Arial" w:hAnsi="Arial" w:cs="Arial"/>
          <w:sz w:val="22"/>
          <w:szCs w:val="22"/>
        </w:rPr>
        <w:t>powierzchni nie mniejszej niż powierzchnia usuwanych krzewów, stanowiących kompensację przyrodniczą za usuwane drzewa i krzewy w rozumieniu art. 3 pkt 8 ustawy z dnia 27 kwietnia 2001 r. – Prawo ochrony środowiska lub</w:t>
      </w:r>
      <w:r w:rsidR="00D731E8" w:rsidRPr="006D4161">
        <w:rPr>
          <w:rFonts w:ascii="Arial" w:hAnsi="Arial" w:cs="Arial"/>
          <w:sz w:val="22"/>
          <w:szCs w:val="22"/>
        </w:rPr>
        <w:t>:</w:t>
      </w:r>
    </w:p>
    <w:p w:rsidR="00F92926" w:rsidRPr="006D4161" w:rsidRDefault="00F92926" w:rsidP="006D4161">
      <w:pPr>
        <w:pStyle w:val="NormalnyWeb"/>
        <w:spacing w:before="0" w:beforeAutospacing="0" w:after="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6D4161">
        <w:rPr>
          <w:rFonts w:ascii="Arial" w:hAnsi="Arial" w:cs="Arial"/>
          <w:sz w:val="22"/>
          <w:szCs w:val="22"/>
        </w:rPr>
        <w:t>b) przesadzenia drzewa lub krzewu – jeżeli są planowane, wykonany w formie rysunku, mapy lub projektu zagospodarowania działki lub terenu, oraz informację o liczbie, gatunku lub odmianie drzew lub krzewów oraz miejscu i planowanym terminie ich wykonania;</w:t>
      </w:r>
    </w:p>
    <w:p w:rsidR="00F92926" w:rsidRPr="006D4161" w:rsidRDefault="00F92926" w:rsidP="006D416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D4161">
        <w:rPr>
          <w:rFonts w:ascii="Arial" w:hAnsi="Arial" w:cs="Arial"/>
          <w:sz w:val="22"/>
          <w:szCs w:val="22"/>
        </w:rPr>
        <w:t>decyzję o środowiskowych uwarunkowaniach albo postanowienie w sprawie uzgodnienia warunków realizacji przedsięwzięcia w zakresie oddziaływania na obszar Natura 2000, w przypadku realizacji przedsięwzięcia, dla którego wymagane jest ich uzyskanie zgodnie</w:t>
      </w:r>
      <w:r w:rsidR="00C70086" w:rsidRPr="006D4161">
        <w:rPr>
          <w:rFonts w:ascii="Arial" w:hAnsi="Arial" w:cs="Arial"/>
          <w:sz w:val="22"/>
          <w:szCs w:val="22"/>
        </w:rPr>
        <w:t xml:space="preserve"> z ustawą z </w:t>
      </w:r>
      <w:r w:rsidRPr="006D4161">
        <w:rPr>
          <w:rFonts w:ascii="Arial" w:hAnsi="Arial" w:cs="Arial"/>
          <w:sz w:val="22"/>
          <w:szCs w:val="22"/>
        </w:rPr>
        <w:t>dnia 3 października 2008 r. o udostępnianiu informacji o środowisku i jego ochronie, udziale społeczeńst</w:t>
      </w:r>
      <w:r w:rsidR="00C70086" w:rsidRPr="006D4161">
        <w:rPr>
          <w:rFonts w:ascii="Arial" w:hAnsi="Arial" w:cs="Arial"/>
          <w:sz w:val="22"/>
          <w:szCs w:val="22"/>
        </w:rPr>
        <w:t>wa w ochronie środowiska oraz o </w:t>
      </w:r>
      <w:r w:rsidRPr="006D4161">
        <w:rPr>
          <w:rFonts w:ascii="Arial" w:hAnsi="Arial" w:cs="Arial"/>
          <w:sz w:val="22"/>
          <w:szCs w:val="22"/>
        </w:rPr>
        <w:t>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przedsięwzięcie;</w:t>
      </w:r>
    </w:p>
    <w:p w:rsidR="00F92926" w:rsidRPr="006D4161" w:rsidRDefault="00F92926" w:rsidP="006D4161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6D4161">
        <w:rPr>
          <w:rFonts w:ascii="Arial" w:hAnsi="Arial" w:cs="Arial"/>
          <w:sz w:val="22"/>
          <w:szCs w:val="22"/>
        </w:rPr>
        <w:t>zezwolenie w stosunku do gatunków chronionych na czynności podlegające zakazom określonym w art. 51 ust. 1 pkt 1–4 i 10 oraz w art. 52 ust. 1 pkt 1, 3, 7, 8, 12,</w:t>
      </w:r>
      <w:r w:rsidR="00A22B00" w:rsidRPr="006D4161">
        <w:rPr>
          <w:rFonts w:ascii="Arial" w:hAnsi="Arial" w:cs="Arial"/>
          <w:sz w:val="22"/>
          <w:szCs w:val="22"/>
        </w:rPr>
        <w:t xml:space="preserve"> 13 i 15, jeżeli zostało wydane;</w:t>
      </w:r>
    </w:p>
    <w:p w:rsidR="00F92926" w:rsidRPr="006D4161" w:rsidRDefault="00F92926" w:rsidP="006D4161">
      <w:pPr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</w:rPr>
      </w:pPr>
      <w:r w:rsidRPr="006D4161">
        <w:rPr>
          <w:rFonts w:ascii="Arial" w:hAnsi="Arial" w:cs="Arial"/>
          <w:sz w:val="22"/>
          <w:szCs w:val="22"/>
        </w:rPr>
        <w:t>zgoda właściciela nieruchomości jeżeli posiadacz nie jest właścicielem, zgoda wszystkich współwłaścicieli nieruchomo</w:t>
      </w:r>
      <w:r w:rsidR="00A22B00" w:rsidRPr="006D4161">
        <w:rPr>
          <w:rFonts w:ascii="Arial" w:hAnsi="Arial" w:cs="Arial"/>
          <w:sz w:val="22"/>
          <w:szCs w:val="22"/>
        </w:rPr>
        <w:t>ści w przypadku współwłasności,;</w:t>
      </w:r>
    </w:p>
    <w:p w:rsidR="00F92926" w:rsidRPr="006D4161" w:rsidRDefault="00F92926" w:rsidP="006D4161">
      <w:pPr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</w:rPr>
      </w:pPr>
      <w:r w:rsidRPr="006D4161">
        <w:rPr>
          <w:rFonts w:ascii="Arial" w:hAnsi="Arial" w:cs="Arial"/>
          <w:sz w:val="22"/>
          <w:szCs w:val="22"/>
        </w:rPr>
        <w:t>oświadczenie o udostępnieniu informacji, o której mowa w art. 83 ust. 4 przez spółdzielnię mieszkaniową lub zarząd wspólnoty mieszkaniowej</w:t>
      </w:r>
      <w:r w:rsidR="00A22B00" w:rsidRPr="006D4161">
        <w:rPr>
          <w:rFonts w:ascii="Arial" w:hAnsi="Arial" w:cs="Arial"/>
          <w:sz w:val="22"/>
          <w:szCs w:val="22"/>
        </w:rPr>
        <w:t>;</w:t>
      </w:r>
    </w:p>
    <w:p w:rsidR="00F92926" w:rsidRPr="006D4161" w:rsidRDefault="00F92926" w:rsidP="006D4161">
      <w:pPr>
        <w:numPr>
          <w:ilvl w:val="0"/>
          <w:numId w:val="2"/>
        </w:numPr>
        <w:jc w:val="left"/>
        <w:rPr>
          <w:rFonts w:ascii="Arial" w:hAnsi="Arial" w:cs="Arial"/>
          <w:sz w:val="22"/>
          <w:szCs w:val="22"/>
        </w:rPr>
      </w:pPr>
      <w:r w:rsidRPr="006D4161">
        <w:rPr>
          <w:rFonts w:ascii="Arial" w:hAnsi="Arial" w:cs="Arial"/>
          <w:sz w:val="22"/>
          <w:szCs w:val="22"/>
        </w:rPr>
        <w:t>pełnomocnictwo (w przypadku</w:t>
      </w:r>
      <w:r w:rsidR="00A22B00" w:rsidRPr="006D4161">
        <w:rPr>
          <w:rFonts w:ascii="Arial" w:hAnsi="Arial" w:cs="Arial"/>
          <w:sz w:val="22"/>
          <w:szCs w:val="22"/>
        </w:rPr>
        <w:t xml:space="preserve"> działania przez pełnomocnika).</w:t>
      </w:r>
    </w:p>
    <w:p w:rsidR="00F92926" w:rsidRPr="006D4161" w:rsidRDefault="00F92926" w:rsidP="006D4161">
      <w:pPr>
        <w:suppressAutoHyphens w:val="0"/>
        <w:overflowPunct/>
        <w:autoSpaceDN w:val="0"/>
        <w:adjustRightInd w:val="0"/>
        <w:ind w:left="360"/>
        <w:jc w:val="left"/>
        <w:rPr>
          <w:rFonts w:ascii="Arial" w:hAnsi="Arial" w:cs="Arial"/>
          <w:sz w:val="22"/>
          <w:szCs w:val="22"/>
          <w:lang w:eastAsia="pl-PL"/>
        </w:rPr>
      </w:pPr>
    </w:p>
    <w:p w:rsidR="00F92926" w:rsidRPr="006D4161" w:rsidRDefault="00F92926" w:rsidP="00EE70BA">
      <w:pPr>
        <w:suppressAutoHyphens w:val="0"/>
        <w:overflowPunct/>
        <w:autoSpaceDN w:val="0"/>
        <w:adjustRightInd w:val="0"/>
        <w:ind w:left="7080"/>
        <w:rPr>
          <w:rFonts w:ascii="Arial" w:hAnsi="Arial" w:cs="Arial"/>
          <w:sz w:val="22"/>
          <w:szCs w:val="22"/>
          <w:lang w:eastAsia="pl-PL"/>
        </w:rPr>
      </w:pPr>
      <w:r w:rsidRPr="006D4161">
        <w:rPr>
          <w:rFonts w:ascii="Arial" w:hAnsi="Arial" w:cs="Arial"/>
          <w:sz w:val="22"/>
          <w:szCs w:val="22"/>
          <w:lang w:eastAsia="pl-PL"/>
        </w:rPr>
        <w:t>.....................................</w:t>
      </w:r>
      <w:r w:rsidR="006D4161">
        <w:rPr>
          <w:rFonts w:ascii="Arial" w:hAnsi="Arial" w:cs="Arial"/>
          <w:sz w:val="22"/>
          <w:szCs w:val="22"/>
          <w:lang w:eastAsia="pl-PL"/>
        </w:rPr>
        <w:t>..................</w:t>
      </w:r>
    </w:p>
    <w:p w:rsidR="00D0448E" w:rsidRPr="003A1925" w:rsidRDefault="00F92926" w:rsidP="00EE70BA">
      <w:pPr>
        <w:suppressAutoHyphens w:val="0"/>
        <w:overflowPunct/>
        <w:autoSpaceDN w:val="0"/>
        <w:adjustRightInd w:val="0"/>
        <w:ind w:left="7788" w:firstLine="348"/>
        <w:rPr>
          <w:rFonts w:ascii="Arial" w:hAnsi="Arial" w:cs="Arial"/>
        </w:rPr>
      </w:pPr>
      <w:r w:rsidRPr="003A1925">
        <w:rPr>
          <w:rFonts w:ascii="Arial" w:hAnsi="Arial" w:cs="Arial"/>
          <w:sz w:val="18"/>
          <w:szCs w:val="18"/>
          <w:lang w:eastAsia="pl-PL"/>
        </w:rPr>
        <w:t>(podpis)</w:t>
      </w:r>
    </w:p>
    <w:sectPr w:rsidR="00D0448E" w:rsidRPr="003A1925" w:rsidSect="00F92926">
      <w:footerReference w:type="default" r:id="rId7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1ED" w:rsidRDefault="005961ED" w:rsidP="000759E6">
      <w:pPr>
        <w:spacing w:line="240" w:lineRule="auto"/>
      </w:pPr>
      <w:r>
        <w:separator/>
      </w:r>
    </w:p>
  </w:endnote>
  <w:endnote w:type="continuationSeparator" w:id="0">
    <w:p w:rsidR="005961ED" w:rsidRDefault="005961ED" w:rsidP="00075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9E6" w:rsidRPr="00DC2626" w:rsidRDefault="000759E6">
    <w:pPr>
      <w:pStyle w:val="Stopka"/>
      <w:rPr>
        <w:rFonts w:ascii="Arial" w:hAnsi="Arial" w:cs="Arial"/>
        <w:sz w:val="20"/>
      </w:rPr>
    </w:pPr>
    <w:r w:rsidRPr="00DC2626">
      <w:rPr>
        <w:rFonts w:ascii="Arial" w:hAnsi="Arial" w:cs="Arial"/>
        <w:sz w:val="20"/>
      </w:rPr>
      <w:t xml:space="preserve">Załącznik do </w:t>
    </w:r>
    <w:r w:rsidR="000D6A63" w:rsidRPr="00DC2626">
      <w:rPr>
        <w:rFonts w:ascii="Arial" w:hAnsi="Arial" w:cs="Arial"/>
        <w:sz w:val="20"/>
      </w:rPr>
      <w:t>procedury</w:t>
    </w:r>
    <w:r w:rsidRPr="00DC2626">
      <w:rPr>
        <w:rFonts w:ascii="Arial" w:hAnsi="Arial" w:cs="Arial"/>
        <w:sz w:val="20"/>
      </w:rPr>
      <w:t xml:space="preserve">: </w:t>
    </w:r>
    <w:r w:rsidR="00D717CD" w:rsidRPr="00DC2626">
      <w:rPr>
        <w:rFonts w:ascii="Arial" w:hAnsi="Arial" w:cs="Arial"/>
        <w:sz w:val="20"/>
      </w:rPr>
      <w:t>W</w:t>
    </w:r>
    <w:r w:rsidRPr="00DC2626">
      <w:rPr>
        <w:rFonts w:ascii="Arial" w:hAnsi="Arial" w:cs="Arial"/>
        <w:sz w:val="20"/>
      </w:rPr>
      <w:t>Ś</w:t>
    </w:r>
    <w:r w:rsidR="00D717CD" w:rsidRPr="00DC2626">
      <w:rPr>
        <w:rFonts w:ascii="Arial" w:hAnsi="Arial" w:cs="Arial"/>
        <w:sz w:val="20"/>
      </w:rPr>
      <w:t>N</w:t>
    </w:r>
    <w:r w:rsidRPr="00DC2626">
      <w:rPr>
        <w:rFonts w:ascii="Arial" w:hAnsi="Arial" w:cs="Arial"/>
        <w:sz w:val="20"/>
      </w:rPr>
      <w:t xml:space="preserve"> – 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1ED" w:rsidRDefault="005961ED" w:rsidP="000759E6">
      <w:pPr>
        <w:spacing w:line="240" w:lineRule="auto"/>
      </w:pPr>
      <w:r>
        <w:separator/>
      </w:r>
    </w:p>
  </w:footnote>
  <w:footnote w:type="continuationSeparator" w:id="0">
    <w:p w:rsidR="005961ED" w:rsidRDefault="005961ED" w:rsidP="000759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81F02"/>
    <w:multiLevelType w:val="hybridMultilevel"/>
    <w:tmpl w:val="C1149CCE"/>
    <w:lvl w:ilvl="0" w:tplc="EA9054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8244F8"/>
    <w:multiLevelType w:val="hybridMultilevel"/>
    <w:tmpl w:val="683E6BB6"/>
    <w:lvl w:ilvl="0" w:tplc="494A25A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26"/>
    <w:rsid w:val="00023B09"/>
    <w:rsid w:val="000759E6"/>
    <w:rsid w:val="00085508"/>
    <w:rsid w:val="000873C9"/>
    <w:rsid w:val="000D6A63"/>
    <w:rsid w:val="00127692"/>
    <w:rsid w:val="003A1925"/>
    <w:rsid w:val="00430D95"/>
    <w:rsid w:val="004A5DE8"/>
    <w:rsid w:val="004C0D2C"/>
    <w:rsid w:val="005961ED"/>
    <w:rsid w:val="006D4161"/>
    <w:rsid w:val="007D1FB9"/>
    <w:rsid w:val="009045B3"/>
    <w:rsid w:val="00A22B00"/>
    <w:rsid w:val="00A40ED6"/>
    <w:rsid w:val="00C70086"/>
    <w:rsid w:val="00CA3D21"/>
    <w:rsid w:val="00D0448E"/>
    <w:rsid w:val="00D717CD"/>
    <w:rsid w:val="00D731E8"/>
    <w:rsid w:val="00DC2626"/>
    <w:rsid w:val="00EE70BA"/>
    <w:rsid w:val="00F56950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E0F9A5-87F3-4A27-96AD-867BD94D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926"/>
    <w:pPr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2926"/>
    <w:pPr>
      <w:suppressAutoHyphens w:val="0"/>
      <w:overflowPunct/>
      <w:autoSpaceDE/>
      <w:spacing w:before="100" w:beforeAutospacing="1" w:after="100" w:afterAutospacing="1" w:line="240" w:lineRule="auto"/>
      <w:jc w:val="left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9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926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759E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9E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759E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9E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W.Kostrzyński</dc:creator>
  <cp:keywords/>
  <dc:description/>
  <cp:lastModifiedBy>Edyta Brońka</cp:lastModifiedBy>
  <cp:revision>2</cp:revision>
  <cp:lastPrinted>2022-09-28T08:35:00Z</cp:lastPrinted>
  <dcterms:created xsi:type="dcterms:W3CDTF">2024-02-06T14:04:00Z</dcterms:created>
  <dcterms:modified xsi:type="dcterms:W3CDTF">2024-02-06T14:04:00Z</dcterms:modified>
</cp:coreProperties>
</file>